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5DE" w:rsidRPr="00303B0F" w:rsidRDefault="00EE75DE">
      <w:pPr>
        <w:jc w:val="center"/>
        <w:rPr>
          <w:b/>
        </w:rPr>
      </w:pPr>
      <w:r w:rsidRPr="00303B0F">
        <w:rPr>
          <w:b/>
        </w:rPr>
        <w:t>РЕСПУБЛИКА  КАРЕЛИЯ</w:t>
      </w:r>
    </w:p>
    <w:p w:rsidR="00EE75DE" w:rsidRPr="00303B0F" w:rsidRDefault="00EE75DE">
      <w:pPr>
        <w:jc w:val="center"/>
        <w:rPr>
          <w:b/>
        </w:rPr>
      </w:pPr>
      <w:r w:rsidRPr="00303B0F">
        <w:rPr>
          <w:b/>
        </w:rPr>
        <w:t>ЛАХДЕНПОХСКИЙ МУНИЦИПАЛЬНЫЙ РАЙОН</w:t>
      </w:r>
    </w:p>
    <w:p w:rsidR="00EE75DE" w:rsidRPr="00303B0F" w:rsidRDefault="00EE75DE">
      <w:pPr>
        <w:jc w:val="center"/>
        <w:rPr>
          <w:b/>
        </w:rPr>
      </w:pPr>
      <w:r w:rsidRPr="00303B0F">
        <w:rPr>
          <w:b/>
        </w:rPr>
        <w:t xml:space="preserve">АДМИНИСТРАЦИЯ </w:t>
      </w:r>
      <w:r w:rsidR="00303B0F" w:rsidRPr="00303B0F">
        <w:rPr>
          <w:b/>
        </w:rPr>
        <w:t>ЭЛИСЕНВААРСКОГО</w:t>
      </w:r>
      <w:r w:rsidRPr="00303B0F">
        <w:rPr>
          <w:b/>
        </w:rPr>
        <w:t xml:space="preserve"> СЕЛЬСКОГО ПОСЕЛЕНИЯ</w:t>
      </w:r>
    </w:p>
    <w:p w:rsidR="00EE75DE" w:rsidRPr="00303B0F" w:rsidRDefault="00EE75DE">
      <w:pPr>
        <w:jc w:val="center"/>
        <w:rPr>
          <w:b/>
        </w:rPr>
      </w:pPr>
    </w:p>
    <w:p w:rsidR="00EE75DE" w:rsidRPr="00303B0F" w:rsidRDefault="00EE75DE">
      <w:pPr>
        <w:jc w:val="center"/>
        <w:rPr>
          <w:b/>
        </w:rPr>
      </w:pPr>
    </w:p>
    <w:p w:rsidR="00EE75DE" w:rsidRPr="00303B0F" w:rsidRDefault="00EE75DE">
      <w:pPr>
        <w:jc w:val="center"/>
        <w:rPr>
          <w:b/>
        </w:rPr>
      </w:pPr>
      <w:r w:rsidRPr="00303B0F">
        <w:rPr>
          <w:b/>
        </w:rPr>
        <w:t>ПОСТАНОВЛЕНИЕ</w:t>
      </w:r>
    </w:p>
    <w:p w:rsidR="00EE75DE" w:rsidRPr="00303B0F" w:rsidRDefault="00EE75DE">
      <w:pPr>
        <w:jc w:val="center"/>
        <w:rPr>
          <w:b/>
        </w:rPr>
      </w:pPr>
    </w:p>
    <w:p w:rsidR="00040E81" w:rsidRDefault="00040E81">
      <w:pPr>
        <w:jc w:val="center"/>
      </w:pPr>
    </w:p>
    <w:p w:rsidR="00040E81" w:rsidRDefault="00040E81">
      <w:pPr>
        <w:jc w:val="center"/>
      </w:pPr>
    </w:p>
    <w:p w:rsidR="00040E81" w:rsidRDefault="00040E81">
      <w:pPr>
        <w:jc w:val="center"/>
      </w:pPr>
    </w:p>
    <w:p w:rsidR="00040E81" w:rsidRDefault="00040E81">
      <w:pPr>
        <w:jc w:val="center"/>
      </w:pPr>
    </w:p>
    <w:p w:rsidR="0030705B" w:rsidRDefault="00303B0F">
      <w:r>
        <w:t xml:space="preserve">     </w:t>
      </w:r>
      <w:r w:rsidR="00B34443">
        <w:t xml:space="preserve"> </w:t>
      </w:r>
      <w:r w:rsidR="00DF6AB9">
        <w:t xml:space="preserve">   </w:t>
      </w:r>
      <w:r w:rsidR="0030705B">
        <w:t xml:space="preserve"> </w:t>
      </w:r>
      <w:r w:rsidR="00DF6AB9">
        <w:t>05</w:t>
      </w:r>
      <w:r w:rsidR="0030705B">
        <w:t xml:space="preserve"> июня </w:t>
      </w:r>
      <w:r w:rsidR="00EE75DE">
        <w:t xml:space="preserve"> 2015 года                                                                                                       № </w:t>
      </w:r>
      <w:r w:rsidR="00DF6AB9">
        <w:t>30</w:t>
      </w:r>
    </w:p>
    <w:p w:rsidR="00EE75DE" w:rsidRDefault="00DF6AB9">
      <w:r>
        <w:t xml:space="preserve">           </w:t>
      </w:r>
      <w:r w:rsidR="00B34443">
        <w:t>п</w:t>
      </w:r>
      <w:r w:rsidR="00EE75DE">
        <w:t xml:space="preserve">. </w:t>
      </w:r>
      <w:r w:rsidR="00303B0F">
        <w:t>Элисенваара</w:t>
      </w:r>
    </w:p>
    <w:p w:rsidR="00EE75DE" w:rsidRDefault="00EE75DE"/>
    <w:p w:rsidR="00040E81" w:rsidRDefault="00040E81"/>
    <w:p w:rsidR="00303B0F" w:rsidRDefault="00EE75DE" w:rsidP="00DF6AB9">
      <w:pPr>
        <w:ind w:firstLine="709"/>
      </w:pPr>
      <w:r>
        <w:t xml:space="preserve">О </w:t>
      </w:r>
      <w:r w:rsidR="0030705B">
        <w:t>внесение изменений</w:t>
      </w:r>
      <w:r>
        <w:t xml:space="preserve"> в Постановлени</w:t>
      </w:r>
      <w:r w:rsidR="00040E81">
        <w:t>е</w:t>
      </w:r>
      <w:r>
        <w:t xml:space="preserve"> </w:t>
      </w:r>
      <w:r w:rsidR="00303B0F">
        <w:t xml:space="preserve"> № 75</w:t>
      </w:r>
    </w:p>
    <w:p w:rsidR="00303B0F" w:rsidRDefault="00EE75DE" w:rsidP="00DF6AB9">
      <w:pPr>
        <w:ind w:firstLine="709"/>
      </w:pPr>
      <w:r>
        <w:t>от 3</w:t>
      </w:r>
      <w:r w:rsidR="00303B0F">
        <w:t>0</w:t>
      </w:r>
      <w:r>
        <w:t>.12.2014г</w:t>
      </w:r>
      <w:r w:rsidR="00040E81">
        <w:t>.</w:t>
      </w:r>
      <w:r>
        <w:t xml:space="preserve"> «О</w:t>
      </w:r>
      <w:r w:rsidR="00303B0F">
        <w:t>б обеспечении исполнения</w:t>
      </w:r>
    </w:p>
    <w:p w:rsidR="00303B0F" w:rsidRDefault="00303B0F" w:rsidP="00DF6AB9">
      <w:pPr>
        <w:ind w:firstLine="709"/>
      </w:pPr>
      <w:r>
        <w:t>пол</w:t>
      </w:r>
      <w:r w:rsidR="00EE75DE">
        <w:t>номочи</w:t>
      </w:r>
      <w:r>
        <w:t>й по администрированию</w:t>
      </w:r>
      <w:r w:rsidR="00EE75DE">
        <w:t xml:space="preserve"> доходов</w:t>
      </w:r>
    </w:p>
    <w:p w:rsidR="00303B0F" w:rsidRDefault="00303B0F" w:rsidP="00DF6AB9">
      <w:pPr>
        <w:ind w:firstLine="709"/>
      </w:pPr>
      <w:r>
        <w:t>по кодам бюджетной классификации</w:t>
      </w:r>
    </w:p>
    <w:p w:rsidR="00EE75DE" w:rsidRDefault="00303B0F" w:rsidP="00DF6AB9">
      <w:pPr>
        <w:ind w:firstLine="709"/>
      </w:pPr>
      <w:r>
        <w:t>Российской Федерации на 2015</w:t>
      </w:r>
      <w:r w:rsidR="0040542E">
        <w:t xml:space="preserve"> год»</w:t>
      </w:r>
    </w:p>
    <w:p w:rsidR="00EE75DE" w:rsidRDefault="00EE75DE">
      <w:r>
        <w:t xml:space="preserve">   </w:t>
      </w:r>
    </w:p>
    <w:p w:rsidR="00EE75DE" w:rsidRDefault="00EE75DE"/>
    <w:p w:rsidR="00EE75DE" w:rsidRDefault="00EE75DE"/>
    <w:p w:rsidR="0040542E" w:rsidRPr="00842431" w:rsidRDefault="00EE75DE" w:rsidP="00040E81">
      <w:pPr>
        <w:pStyle w:val="a8"/>
        <w:spacing w:after="0"/>
        <w:jc w:val="both"/>
      </w:pPr>
      <w:r>
        <w:t xml:space="preserve">      </w:t>
      </w:r>
      <w:r w:rsidR="0030705B">
        <w:tab/>
        <w:t>В целях приведения наименования доходов в соответствии с Приказом Министерства финансов Российской Федерации от 01.07.2013г. №65н «Об утверждении указаний о порядке применения бюджетной классификации Российской Федерации»</w:t>
      </w:r>
    </w:p>
    <w:p w:rsidR="00EE75DE" w:rsidRDefault="00842431">
      <w:r>
        <w:t xml:space="preserve">           </w:t>
      </w:r>
    </w:p>
    <w:p w:rsidR="00EE75DE" w:rsidRDefault="00EE75DE">
      <w:r>
        <w:t xml:space="preserve">       ПОСТАНОВЛЯЮ:</w:t>
      </w:r>
    </w:p>
    <w:p w:rsidR="00EE75DE" w:rsidRDefault="00EE75DE"/>
    <w:p w:rsidR="00EE75DE" w:rsidRDefault="0030705B">
      <w:pPr>
        <w:numPr>
          <w:ilvl w:val="0"/>
          <w:numId w:val="2"/>
        </w:numPr>
        <w:jc w:val="both"/>
        <w:rPr>
          <w:b/>
        </w:rPr>
      </w:pPr>
      <w:r>
        <w:t xml:space="preserve">Утвердить перечень </w:t>
      </w:r>
      <w:r w:rsidR="00B34443">
        <w:t xml:space="preserve">доходов бюджета </w:t>
      </w:r>
      <w:r w:rsidR="00303B0F">
        <w:t xml:space="preserve">Элисенваарского </w:t>
      </w:r>
      <w:r w:rsidR="00B34443">
        <w:t xml:space="preserve">сельского поселения, </w:t>
      </w:r>
      <w:r w:rsidR="00AD7024">
        <w:t>закрепленных за Администрацией</w:t>
      </w:r>
      <w:r w:rsidR="00B34443">
        <w:t xml:space="preserve"> </w:t>
      </w:r>
      <w:r w:rsidR="00303B0F">
        <w:t xml:space="preserve">Элисенваарского </w:t>
      </w:r>
      <w:r w:rsidR="00B34443">
        <w:t>сельского поселения на 2015 год в новой редакции (Приложение №1)</w:t>
      </w:r>
    </w:p>
    <w:p w:rsidR="0030705B" w:rsidRDefault="0030705B" w:rsidP="00B34443">
      <w:pPr>
        <w:ind w:left="720"/>
      </w:pPr>
    </w:p>
    <w:p w:rsidR="00EE75DE" w:rsidRDefault="00DF6AB9">
      <w:pPr>
        <w:numPr>
          <w:ilvl w:val="0"/>
          <w:numId w:val="2"/>
        </w:numPr>
      </w:pPr>
      <w:proofErr w:type="gramStart"/>
      <w:r>
        <w:t>Контроль за</w:t>
      </w:r>
      <w:proofErr w:type="gramEnd"/>
      <w:r>
        <w:t xml:space="preserve"> </w:t>
      </w:r>
      <w:r w:rsidR="00EE75DE">
        <w:t>соблюдением данного постановления оставляю за собой.</w:t>
      </w:r>
    </w:p>
    <w:p w:rsidR="00EE75DE" w:rsidRDefault="00EE75DE">
      <w:pPr>
        <w:ind w:left="360"/>
      </w:pPr>
    </w:p>
    <w:p w:rsidR="00EE75DE" w:rsidRDefault="00EE75DE">
      <w:pPr>
        <w:ind w:left="360"/>
      </w:pPr>
    </w:p>
    <w:p w:rsidR="00B34443" w:rsidRDefault="00B34443">
      <w:pPr>
        <w:ind w:left="360"/>
      </w:pPr>
    </w:p>
    <w:p w:rsidR="00B34443" w:rsidRDefault="00B34443">
      <w:pPr>
        <w:ind w:left="360"/>
      </w:pPr>
    </w:p>
    <w:p w:rsidR="00EE75DE" w:rsidRDefault="00EE75DE">
      <w:pPr>
        <w:ind w:left="360"/>
      </w:pPr>
      <w:r>
        <w:t xml:space="preserve">Глава </w:t>
      </w:r>
      <w:r w:rsidR="00303B0F">
        <w:t>Элисенваарского</w:t>
      </w:r>
    </w:p>
    <w:p w:rsidR="00EE75DE" w:rsidRDefault="00EE75DE">
      <w:pPr>
        <w:ind w:left="360"/>
      </w:pPr>
      <w:r>
        <w:t xml:space="preserve">сельского поселения:                                 </w:t>
      </w:r>
      <w:r w:rsidR="00B34443">
        <w:t xml:space="preserve">                                    </w:t>
      </w:r>
      <w:r>
        <w:t xml:space="preserve">                             </w:t>
      </w:r>
      <w:r w:rsidR="00303B0F">
        <w:t>Т.В.Герасимова</w:t>
      </w:r>
    </w:p>
    <w:p w:rsidR="007A562D" w:rsidRDefault="007A562D">
      <w:pPr>
        <w:ind w:left="360"/>
      </w:pPr>
    </w:p>
    <w:p w:rsidR="007A562D" w:rsidRDefault="007A562D">
      <w:pPr>
        <w:ind w:left="360"/>
      </w:pPr>
    </w:p>
    <w:p w:rsidR="007A562D" w:rsidRDefault="007A562D">
      <w:pPr>
        <w:ind w:left="360"/>
      </w:pPr>
    </w:p>
    <w:p w:rsidR="007A562D" w:rsidRDefault="007A562D">
      <w:pPr>
        <w:ind w:left="360"/>
      </w:pPr>
    </w:p>
    <w:p w:rsidR="007A562D" w:rsidRDefault="007A562D">
      <w:pPr>
        <w:ind w:left="360"/>
        <w:rPr>
          <w:sz w:val="20"/>
          <w:szCs w:val="20"/>
        </w:rPr>
      </w:pPr>
    </w:p>
    <w:p w:rsidR="00B34443" w:rsidRDefault="00B34443">
      <w:pPr>
        <w:jc w:val="right"/>
        <w:rPr>
          <w:sz w:val="20"/>
          <w:szCs w:val="20"/>
        </w:rPr>
      </w:pPr>
    </w:p>
    <w:p w:rsidR="00B34443" w:rsidRDefault="00B34443">
      <w:pPr>
        <w:jc w:val="right"/>
        <w:rPr>
          <w:sz w:val="20"/>
          <w:szCs w:val="20"/>
        </w:rPr>
      </w:pPr>
    </w:p>
    <w:p w:rsidR="00B34443" w:rsidRDefault="00B34443">
      <w:pPr>
        <w:jc w:val="right"/>
        <w:rPr>
          <w:sz w:val="20"/>
          <w:szCs w:val="20"/>
        </w:rPr>
      </w:pPr>
    </w:p>
    <w:p w:rsidR="00B34443" w:rsidRDefault="00B34443">
      <w:pPr>
        <w:jc w:val="right"/>
        <w:rPr>
          <w:sz w:val="20"/>
          <w:szCs w:val="20"/>
        </w:rPr>
      </w:pPr>
    </w:p>
    <w:p w:rsidR="00B34443" w:rsidRDefault="00B34443">
      <w:pPr>
        <w:jc w:val="right"/>
        <w:rPr>
          <w:sz w:val="20"/>
          <w:szCs w:val="20"/>
        </w:rPr>
      </w:pPr>
    </w:p>
    <w:p w:rsidR="00B34443" w:rsidRDefault="00B34443">
      <w:pPr>
        <w:jc w:val="right"/>
        <w:rPr>
          <w:sz w:val="20"/>
          <w:szCs w:val="20"/>
        </w:rPr>
      </w:pPr>
    </w:p>
    <w:p w:rsidR="00B34443" w:rsidRDefault="00B34443">
      <w:pPr>
        <w:jc w:val="right"/>
        <w:rPr>
          <w:sz w:val="20"/>
          <w:szCs w:val="20"/>
        </w:rPr>
      </w:pPr>
    </w:p>
    <w:p w:rsidR="00B34443" w:rsidRDefault="00B34443">
      <w:pPr>
        <w:jc w:val="right"/>
        <w:rPr>
          <w:sz w:val="20"/>
          <w:szCs w:val="20"/>
        </w:rPr>
      </w:pPr>
    </w:p>
    <w:p w:rsidR="00B34443" w:rsidRDefault="00B34443">
      <w:pPr>
        <w:jc w:val="right"/>
        <w:rPr>
          <w:sz w:val="20"/>
          <w:szCs w:val="20"/>
        </w:rPr>
      </w:pPr>
    </w:p>
    <w:p w:rsidR="00B34443" w:rsidRDefault="00B34443">
      <w:pPr>
        <w:jc w:val="right"/>
        <w:rPr>
          <w:sz w:val="20"/>
          <w:szCs w:val="20"/>
        </w:rPr>
      </w:pPr>
    </w:p>
    <w:p w:rsidR="00B34443" w:rsidRDefault="00B34443">
      <w:pPr>
        <w:jc w:val="right"/>
        <w:rPr>
          <w:sz w:val="20"/>
          <w:szCs w:val="20"/>
        </w:rPr>
      </w:pPr>
    </w:p>
    <w:p w:rsidR="00B34443" w:rsidRDefault="00B34443">
      <w:pPr>
        <w:jc w:val="right"/>
        <w:rPr>
          <w:sz w:val="20"/>
          <w:szCs w:val="20"/>
        </w:rPr>
      </w:pPr>
    </w:p>
    <w:p w:rsidR="00B34443" w:rsidRDefault="00B34443">
      <w:pPr>
        <w:jc w:val="right"/>
        <w:rPr>
          <w:sz w:val="20"/>
          <w:szCs w:val="20"/>
        </w:rPr>
      </w:pPr>
    </w:p>
    <w:p w:rsidR="00B34443" w:rsidRDefault="00B34443">
      <w:pPr>
        <w:jc w:val="right"/>
        <w:rPr>
          <w:sz w:val="20"/>
          <w:szCs w:val="20"/>
        </w:rPr>
      </w:pPr>
    </w:p>
    <w:p w:rsidR="00B34443" w:rsidRDefault="00B34443">
      <w:pPr>
        <w:jc w:val="right"/>
        <w:rPr>
          <w:sz w:val="20"/>
          <w:szCs w:val="20"/>
        </w:rPr>
      </w:pPr>
    </w:p>
    <w:p w:rsidR="00040E81" w:rsidRDefault="00040E81" w:rsidP="00B34443">
      <w:pPr>
        <w:ind w:left="720"/>
        <w:jc w:val="right"/>
        <w:rPr>
          <w:sz w:val="20"/>
          <w:szCs w:val="20"/>
        </w:rPr>
      </w:pPr>
    </w:p>
    <w:p w:rsidR="00B34443" w:rsidRPr="00040E81" w:rsidRDefault="00B34443" w:rsidP="00B34443">
      <w:pPr>
        <w:ind w:left="720"/>
        <w:jc w:val="right"/>
        <w:rPr>
          <w:sz w:val="20"/>
          <w:szCs w:val="20"/>
        </w:rPr>
      </w:pPr>
      <w:r w:rsidRPr="00040E81">
        <w:rPr>
          <w:sz w:val="20"/>
          <w:szCs w:val="20"/>
        </w:rPr>
        <w:t xml:space="preserve">Приложение № 1 </w:t>
      </w:r>
    </w:p>
    <w:p w:rsidR="00B34443" w:rsidRPr="00040E81" w:rsidRDefault="00B34443" w:rsidP="00040E81">
      <w:pPr>
        <w:ind w:left="720"/>
        <w:jc w:val="right"/>
        <w:rPr>
          <w:sz w:val="20"/>
          <w:szCs w:val="20"/>
        </w:rPr>
      </w:pPr>
      <w:r w:rsidRPr="00040E81">
        <w:rPr>
          <w:sz w:val="20"/>
          <w:szCs w:val="20"/>
        </w:rPr>
        <w:t xml:space="preserve">к  Постановлению № </w:t>
      </w:r>
      <w:r w:rsidR="00303B0F">
        <w:rPr>
          <w:sz w:val="20"/>
          <w:szCs w:val="20"/>
        </w:rPr>
        <w:t>75</w:t>
      </w:r>
      <w:r w:rsidRPr="00040E81">
        <w:rPr>
          <w:sz w:val="20"/>
          <w:szCs w:val="20"/>
        </w:rPr>
        <w:t xml:space="preserve"> от</w:t>
      </w:r>
      <w:r w:rsidR="00303B0F">
        <w:rPr>
          <w:sz w:val="20"/>
          <w:szCs w:val="20"/>
        </w:rPr>
        <w:t xml:space="preserve"> </w:t>
      </w:r>
      <w:r w:rsidRPr="00040E81">
        <w:rPr>
          <w:sz w:val="20"/>
          <w:szCs w:val="20"/>
        </w:rPr>
        <w:t>3</w:t>
      </w:r>
      <w:r w:rsidR="00303B0F">
        <w:rPr>
          <w:sz w:val="20"/>
          <w:szCs w:val="20"/>
        </w:rPr>
        <w:t>0</w:t>
      </w:r>
      <w:r w:rsidRPr="00040E81">
        <w:rPr>
          <w:sz w:val="20"/>
          <w:szCs w:val="20"/>
        </w:rPr>
        <w:t>.12.14 г.</w:t>
      </w:r>
    </w:p>
    <w:p w:rsidR="00303B0F" w:rsidRDefault="00B34443" w:rsidP="00303B0F">
      <w:pPr>
        <w:jc w:val="right"/>
        <w:rPr>
          <w:sz w:val="20"/>
          <w:szCs w:val="20"/>
        </w:rPr>
      </w:pPr>
      <w:r w:rsidRPr="00040E81">
        <w:rPr>
          <w:sz w:val="20"/>
          <w:szCs w:val="20"/>
        </w:rPr>
        <w:t>«</w:t>
      </w:r>
      <w:r w:rsidR="00303B0F">
        <w:rPr>
          <w:sz w:val="20"/>
          <w:szCs w:val="20"/>
        </w:rPr>
        <w:t>Об обеспечении исполнения полномочий</w:t>
      </w:r>
    </w:p>
    <w:p w:rsidR="00303B0F" w:rsidRDefault="00303B0F" w:rsidP="00303B0F">
      <w:pPr>
        <w:jc w:val="right"/>
        <w:rPr>
          <w:sz w:val="20"/>
          <w:szCs w:val="20"/>
        </w:rPr>
      </w:pPr>
      <w:r>
        <w:rPr>
          <w:sz w:val="20"/>
          <w:szCs w:val="20"/>
        </w:rPr>
        <w:t>по администрированию доходов по кодам</w:t>
      </w:r>
    </w:p>
    <w:p w:rsidR="00B34443" w:rsidRPr="00040E81" w:rsidRDefault="00303B0F" w:rsidP="00303B0F">
      <w:pPr>
        <w:jc w:val="right"/>
        <w:rPr>
          <w:sz w:val="20"/>
          <w:szCs w:val="20"/>
        </w:rPr>
      </w:pPr>
      <w:r>
        <w:rPr>
          <w:sz w:val="20"/>
          <w:szCs w:val="20"/>
        </w:rPr>
        <w:t>бюджетной классификации</w:t>
      </w:r>
      <w:r w:rsidR="00AD7024">
        <w:rPr>
          <w:sz w:val="20"/>
          <w:szCs w:val="20"/>
        </w:rPr>
        <w:t xml:space="preserve"> </w:t>
      </w:r>
      <w:r>
        <w:rPr>
          <w:sz w:val="20"/>
          <w:szCs w:val="20"/>
        </w:rPr>
        <w:t>РФ на 2015 год</w:t>
      </w:r>
      <w:r w:rsidR="00B34443" w:rsidRPr="00040E81">
        <w:rPr>
          <w:sz w:val="20"/>
          <w:szCs w:val="20"/>
        </w:rPr>
        <w:t>»</w:t>
      </w:r>
    </w:p>
    <w:p w:rsidR="00B34443" w:rsidRPr="00253FC0" w:rsidRDefault="00B34443" w:rsidP="00B34443">
      <w:pPr>
        <w:jc w:val="center"/>
        <w:rPr>
          <w:b/>
          <w:sz w:val="23"/>
          <w:szCs w:val="23"/>
        </w:rPr>
      </w:pPr>
      <w:r w:rsidRPr="00253FC0">
        <w:rPr>
          <w:b/>
          <w:sz w:val="23"/>
          <w:szCs w:val="23"/>
        </w:rPr>
        <w:t>ПЕРЕЧЕНЬ</w:t>
      </w:r>
    </w:p>
    <w:p w:rsidR="00B34443" w:rsidRPr="00253FC0" w:rsidRDefault="00B34443" w:rsidP="00B34443">
      <w:pPr>
        <w:jc w:val="center"/>
        <w:rPr>
          <w:b/>
          <w:sz w:val="23"/>
          <w:szCs w:val="23"/>
        </w:rPr>
      </w:pPr>
      <w:r w:rsidRPr="00253FC0">
        <w:rPr>
          <w:b/>
          <w:sz w:val="23"/>
          <w:szCs w:val="23"/>
        </w:rPr>
        <w:t xml:space="preserve">  доходов бюджета </w:t>
      </w:r>
      <w:r w:rsidR="00303B0F">
        <w:rPr>
          <w:b/>
          <w:sz w:val="23"/>
          <w:szCs w:val="23"/>
        </w:rPr>
        <w:t>Элисенваарского</w:t>
      </w:r>
      <w:r w:rsidRPr="00253FC0">
        <w:rPr>
          <w:b/>
          <w:sz w:val="23"/>
          <w:szCs w:val="23"/>
        </w:rPr>
        <w:t xml:space="preserve"> сельского поселения,</w:t>
      </w:r>
    </w:p>
    <w:p w:rsidR="00B34443" w:rsidRPr="00253FC0" w:rsidRDefault="00B34443" w:rsidP="00B34443">
      <w:pPr>
        <w:jc w:val="center"/>
        <w:rPr>
          <w:sz w:val="23"/>
          <w:szCs w:val="23"/>
        </w:rPr>
      </w:pPr>
      <w:r w:rsidRPr="00253FC0">
        <w:rPr>
          <w:b/>
          <w:sz w:val="23"/>
          <w:szCs w:val="23"/>
        </w:rPr>
        <w:t xml:space="preserve"> </w:t>
      </w:r>
      <w:proofErr w:type="gramStart"/>
      <w:r w:rsidRPr="00253FC0">
        <w:rPr>
          <w:b/>
          <w:sz w:val="23"/>
          <w:szCs w:val="23"/>
        </w:rPr>
        <w:t>закрепл</w:t>
      </w:r>
      <w:r w:rsidR="00614DF9">
        <w:rPr>
          <w:b/>
          <w:sz w:val="23"/>
          <w:szCs w:val="23"/>
        </w:rPr>
        <w:t>енных</w:t>
      </w:r>
      <w:proofErr w:type="gramEnd"/>
      <w:r w:rsidRPr="00253FC0">
        <w:rPr>
          <w:b/>
          <w:sz w:val="23"/>
          <w:szCs w:val="23"/>
        </w:rPr>
        <w:t xml:space="preserve"> за Администрацией </w:t>
      </w:r>
      <w:r w:rsidR="00303B0F">
        <w:rPr>
          <w:b/>
          <w:sz w:val="23"/>
          <w:szCs w:val="23"/>
        </w:rPr>
        <w:t>Элисенваарског</w:t>
      </w:r>
      <w:r w:rsidRPr="00253FC0">
        <w:rPr>
          <w:b/>
          <w:sz w:val="23"/>
          <w:szCs w:val="23"/>
        </w:rPr>
        <w:t>о сельского поселения</w:t>
      </w:r>
    </w:p>
    <w:p w:rsidR="00B34443" w:rsidRPr="00B34443" w:rsidRDefault="00B34443" w:rsidP="00B34443">
      <w:pPr>
        <w:jc w:val="right"/>
      </w:pPr>
    </w:p>
    <w:tbl>
      <w:tblPr>
        <w:tblW w:w="0" w:type="auto"/>
        <w:tblInd w:w="-77" w:type="dxa"/>
        <w:tblLayout w:type="fixed"/>
        <w:tblLook w:val="0000"/>
      </w:tblPr>
      <w:tblGrid>
        <w:gridCol w:w="911"/>
        <w:gridCol w:w="2589"/>
        <w:gridCol w:w="7013"/>
        <w:gridCol w:w="10"/>
      </w:tblGrid>
      <w:tr w:rsidR="00CF20D8" w:rsidRPr="00B34443" w:rsidTr="00CF20D8">
        <w:tc>
          <w:tcPr>
            <w:tcW w:w="3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0D8" w:rsidRPr="00B34443" w:rsidRDefault="00253FC0" w:rsidP="00A330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доходов по БК</w:t>
            </w:r>
          </w:p>
        </w:tc>
        <w:tc>
          <w:tcPr>
            <w:tcW w:w="70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20D8" w:rsidRPr="00B34443" w:rsidRDefault="00CF20D8" w:rsidP="00253FC0">
            <w:pPr>
              <w:jc w:val="center"/>
            </w:pPr>
            <w:r>
              <w:rPr>
                <w:sz w:val="20"/>
                <w:szCs w:val="20"/>
              </w:rPr>
              <w:t xml:space="preserve">Наименование кода </w:t>
            </w:r>
            <w:r w:rsidR="00253FC0">
              <w:rPr>
                <w:sz w:val="20"/>
                <w:szCs w:val="20"/>
              </w:rPr>
              <w:t>доходов</w:t>
            </w:r>
          </w:p>
        </w:tc>
      </w:tr>
      <w:tr w:rsidR="00CF20D8" w:rsidRPr="00B34443" w:rsidTr="00CF20D8">
        <w:trPr>
          <w:trHeight w:val="307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20D8" w:rsidRPr="00253FC0" w:rsidRDefault="00CF20D8" w:rsidP="00B34443">
            <w:pPr>
              <w:autoSpaceDE w:val="0"/>
              <w:jc w:val="center"/>
              <w:rPr>
                <w:rFonts w:eastAsia="Calibri"/>
                <w:sz w:val="20"/>
                <w:szCs w:val="20"/>
              </w:rPr>
            </w:pPr>
            <w:r w:rsidRPr="00253FC0">
              <w:rPr>
                <w:rFonts w:eastAsia="Calibri"/>
                <w:sz w:val="20"/>
                <w:szCs w:val="20"/>
              </w:rPr>
              <w:t>Код ГАДБ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20D8" w:rsidRPr="00253FC0" w:rsidRDefault="00CF20D8" w:rsidP="00B34443">
            <w:pPr>
              <w:autoSpaceDE w:val="0"/>
              <w:jc w:val="center"/>
              <w:rPr>
                <w:rFonts w:eastAsia="Calibri"/>
                <w:sz w:val="20"/>
                <w:szCs w:val="20"/>
              </w:rPr>
            </w:pPr>
            <w:r w:rsidRPr="00253FC0">
              <w:rPr>
                <w:rFonts w:eastAsia="Calibri"/>
                <w:sz w:val="20"/>
                <w:szCs w:val="20"/>
              </w:rPr>
              <w:t xml:space="preserve">Код вида, подвида доходов </w:t>
            </w:r>
          </w:p>
        </w:tc>
        <w:tc>
          <w:tcPr>
            <w:tcW w:w="70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20D8" w:rsidRPr="00B34443" w:rsidRDefault="00CF20D8" w:rsidP="00B34443">
            <w:pPr>
              <w:autoSpaceDE w:val="0"/>
              <w:jc w:val="center"/>
              <w:rPr>
                <w:rFonts w:eastAsia="Calibri"/>
                <w:lang w:val="en-US"/>
              </w:rPr>
            </w:pPr>
          </w:p>
        </w:tc>
      </w:tr>
      <w:tr w:rsidR="00B34443" w:rsidRPr="00B34443" w:rsidTr="00B34443">
        <w:trPr>
          <w:trHeight w:val="307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4443" w:rsidRPr="00B34443" w:rsidRDefault="00B34443" w:rsidP="00B34443">
            <w:pPr>
              <w:autoSpaceDE w:val="0"/>
              <w:jc w:val="center"/>
              <w:rPr>
                <w:rFonts w:eastAsia="Calibri"/>
                <w:lang w:val="en-US"/>
              </w:rPr>
            </w:pPr>
            <w:r w:rsidRPr="00B34443">
              <w:rPr>
                <w:rFonts w:eastAsia="Calibri"/>
              </w:rPr>
              <w:t>1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4443" w:rsidRPr="00B34443" w:rsidRDefault="00B34443" w:rsidP="00B34443">
            <w:pPr>
              <w:autoSpaceDE w:val="0"/>
              <w:jc w:val="center"/>
              <w:rPr>
                <w:rFonts w:eastAsia="Calibri"/>
                <w:lang w:val="en-US"/>
              </w:rPr>
            </w:pPr>
            <w:r w:rsidRPr="00B34443">
              <w:rPr>
                <w:rFonts w:eastAsia="Calibri"/>
                <w:lang w:val="en-US"/>
              </w:rPr>
              <w:t>2</w:t>
            </w:r>
          </w:p>
        </w:tc>
        <w:tc>
          <w:tcPr>
            <w:tcW w:w="7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4443" w:rsidRPr="00B34443" w:rsidRDefault="00B34443" w:rsidP="00B34443">
            <w:pPr>
              <w:autoSpaceDE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34443">
              <w:rPr>
                <w:rFonts w:eastAsia="Calibri"/>
                <w:lang w:val="en-US"/>
              </w:rPr>
              <w:t>3</w:t>
            </w:r>
          </w:p>
        </w:tc>
      </w:tr>
      <w:tr w:rsidR="00B34443" w:rsidRPr="00B34443" w:rsidTr="00B34443">
        <w:trPr>
          <w:trHeight w:val="424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303B0F">
            <w:pPr>
              <w:jc w:val="center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03</w:t>
            </w:r>
            <w:r w:rsidR="00303B0F">
              <w:rPr>
                <w:sz w:val="23"/>
                <w:szCs w:val="23"/>
              </w:rPr>
              <w:t>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1 08 04020 01 1000 110</w:t>
            </w:r>
          </w:p>
        </w:tc>
        <w:tc>
          <w:tcPr>
            <w:tcW w:w="7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</w:tr>
      <w:tr w:rsidR="00B34443" w:rsidRPr="00B34443" w:rsidTr="00B34443">
        <w:trPr>
          <w:trHeight w:val="424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303B0F">
            <w:pPr>
              <w:jc w:val="center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03</w:t>
            </w:r>
            <w:r w:rsidR="00303B0F">
              <w:rPr>
                <w:sz w:val="23"/>
                <w:szCs w:val="23"/>
              </w:rPr>
              <w:t>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1 08 04020 01 4000 110</w:t>
            </w:r>
          </w:p>
        </w:tc>
        <w:tc>
          <w:tcPr>
            <w:tcW w:w="7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B34443" w:rsidRPr="00B34443" w:rsidTr="00B34443">
        <w:trPr>
          <w:trHeight w:val="424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1 11 05075 10 0000 120</w:t>
            </w:r>
          </w:p>
        </w:tc>
        <w:tc>
          <w:tcPr>
            <w:tcW w:w="7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Доходы от сдачи в аренду имущества, составляющего казну сельских  поселений (за исключением земельных участков)</w:t>
            </w:r>
          </w:p>
        </w:tc>
      </w:tr>
      <w:tr w:rsidR="00B34443" w:rsidRPr="00B34443" w:rsidTr="00B34443">
        <w:trPr>
          <w:trHeight w:val="789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1 11 09045 10 0000 120</w:t>
            </w:r>
          </w:p>
        </w:tc>
        <w:tc>
          <w:tcPr>
            <w:tcW w:w="7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34443" w:rsidRPr="00B34443" w:rsidTr="00B34443">
        <w:trPr>
          <w:trHeight w:val="485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  <w:p w:rsidR="00B34443" w:rsidRPr="00A33032" w:rsidRDefault="00B34443" w:rsidP="00B3444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1 13 01995 10 0000 130</w:t>
            </w:r>
          </w:p>
        </w:tc>
        <w:tc>
          <w:tcPr>
            <w:tcW w:w="7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B34443" w:rsidRPr="00B34443" w:rsidTr="00B34443">
        <w:trPr>
          <w:trHeight w:val="293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  <w:p w:rsidR="00B34443" w:rsidRPr="00A33032" w:rsidRDefault="00B34443" w:rsidP="00B3444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1 13 02995 10 0000 130</w:t>
            </w:r>
          </w:p>
        </w:tc>
        <w:tc>
          <w:tcPr>
            <w:tcW w:w="7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Прочие доходы от компенсации затрат бюджетов сельских поселений</w:t>
            </w:r>
          </w:p>
        </w:tc>
      </w:tr>
      <w:tr w:rsidR="00B34443" w:rsidRPr="00B34443" w:rsidTr="00B34443">
        <w:trPr>
          <w:trHeight w:val="789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  <w:p w:rsidR="00B34443" w:rsidRPr="00A33032" w:rsidRDefault="00B34443" w:rsidP="00B3444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1 14 02053 10 0000 410</w:t>
            </w:r>
          </w:p>
        </w:tc>
        <w:tc>
          <w:tcPr>
            <w:tcW w:w="7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имуществу.</w:t>
            </w:r>
          </w:p>
        </w:tc>
      </w:tr>
      <w:tr w:rsidR="00B34443" w:rsidRPr="00B34443" w:rsidTr="00B34443">
        <w:trPr>
          <w:trHeight w:val="630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  <w:p w:rsidR="00B34443" w:rsidRPr="00A33032" w:rsidRDefault="00B34443" w:rsidP="00B3444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1 14 02053 10 0000 440</w:t>
            </w:r>
          </w:p>
        </w:tc>
        <w:tc>
          <w:tcPr>
            <w:tcW w:w="7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Доходы от реализации иного имущества, находящегося в собственности 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имуществу.</w:t>
            </w:r>
          </w:p>
        </w:tc>
      </w:tr>
      <w:tr w:rsidR="00B34443" w:rsidRPr="00B34443" w:rsidTr="00B34443">
        <w:trPr>
          <w:trHeight w:val="630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  <w:p w:rsidR="00B34443" w:rsidRPr="00A33032" w:rsidRDefault="00B34443" w:rsidP="00B3444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1 16 21050 10 0000 140</w:t>
            </w:r>
          </w:p>
        </w:tc>
        <w:tc>
          <w:tcPr>
            <w:tcW w:w="7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Денежные взыскания (штрафы) и иные суммы, взыскиваемые с лиц, виновных совершении преступлений, и в возмещение ущерба имущества, зачисляемые в  бюджеты сельских поселений</w:t>
            </w:r>
          </w:p>
        </w:tc>
      </w:tr>
      <w:tr w:rsidR="00AD7024" w:rsidRPr="00B34443" w:rsidTr="00AD7024">
        <w:trPr>
          <w:gridAfter w:val="1"/>
          <w:wAfter w:w="10" w:type="dxa"/>
          <w:trHeight w:val="630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7024" w:rsidRPr="00A33032" w:rsidRDefault="00AD7024" w:rsidP="00AD7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7024" w:rsidRPr="00A33032" w:rsidRDefault="00AD7024" w:rsidP="00AD7024">
            <w:pPr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1 16 23052 10 0000 140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024" w:rsidRPr="00A33032" w:rsidRDefault="00AD7024" w:rsidP="00AD7024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 поселений</w:t>
            </w:r>
          </w:p>
        </w:tc>
      </w:tr>
      <w:tr w:rsidR="00B34443" w:rsidRPr="00B34443" w:rsidTr="00B34443">
        <w:trPr>
          <w:gridAfter w:val="1"/>
          <w:wAfter w:w="10" w:type="dxa"/>
          <w:trHeight w:val="630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center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0</w:t>
            </w:r>
            <w:r w:rsidR="00303B0F">
              <w:rPr>
                <w:sz w:val="23"/>
                <w:szCs w:val="23"/>
              </w:rPr>
              <w:t>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1 16 32000 10 0000</w:t>
            </w:r>
            <w:r w:rsidR="00A33032" w:rsidRPr="00A33032">
              <w:rPr>
                <w:sz w:val="23"/>
                <w:szCs w:val="23"/>
              </w:rPr>
              <w:t xml:space="preserve"> </w:t>
            </w:r>
            <w:r w:rsidRPr="00A33032">
              <w:rPr>
                <w:sz w:val="23"/>
                <w:szCs w:val="23"/>
              </w:rPr>
              <w:t>140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B34443" w:rsidRPr="00B34443" w:rsidTr="00B34443">
        <w:trPr>
          <w:gridAfter w:val="1"/>
          <w:wAfter w:w="10" w:type="dxa"/>
          <w:trHeight w:val="630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1 16 33050 10 0000</w:t>
            </w:r>
            <w:r w:rsidR="00A33032" w:rsidRPr="00A33032">
              <w:rPr>
                <w:sz w:val="23"/>
                <w:szCs w:val="23"/>
              </w:rPr>
              <w:t xml:space="preserve"> </w:t>
            </w:r>
            <w:r w:rsidRPr="00A33032">
              <w:rPr>
                <w:sz w:val="23"/>
                <w:szCs w:val="23"/>
              </w:rPr>
              <w:t>140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 </w:t>
            </w:r>
          </w:p>
        </w:tc>
      </w:tr>
      <w:tr w:rsidR="00B34443" w:rsidRPr="00B34443" w:rsidTr="00B34443">
        <w:trPr>
          <w:gridAfter w:val="1"/>
          <w:wAfter w:w="10" w:type="dxa"/>
          <w:trHeight w:val="630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1 16 37040 10 0000</w:t>
            </w:r>
            <w:r w:rsidR="00A33032" w:rsidRPr="00A33032">
              <w:rPr>
                <w:sz w:val="23"/>
                <w:szCs w:val="23"/>
              </w:rPr>
              <w:t xml:space="preserve"> </w:t>
            </w:r>
            <w:r w:rsidRPr="00A33032">
              <w:rPr>
                <w:sz w:val="23"/>
                <w:szCs w:val="23"/>
              </w:rPr>
              <w:t>140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autoSpaceDE w:val="0"/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</w:tr>
      <w:tr w:rsidR="00B34443" w:rsidRPr="00B34443" w:rsidTr="00B34443">
        <w:trPr>
          <w:gridAfter w:val="1"/>
          <w:wAfter w:w="10" w:type="dxa"/>
          <w:trHeight w:val="630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1 16 90050 10 0000</w:t>
            </w:r>
            <w:r w:rsidR="00A33032" w:rsidRPr="00A33032">
              <w:rPr>
                <w:sz w:val="23"/>
                <w:szCs w:val="23"/>
              </w:rPr>
              <w:t xml:space="preserve"> </w:t>
            </w:r>
            <w:r w:rsidRPr="00A33032">
              <w:rPr>
                <w:sz w:val="23"/>
                <w:szCs w:val="23"/>
              </w:rPr>
              <w:t>140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B34443" w:rsidRPr="00B34443" w:rsidTr="00B34443">
        <w:trPr>
          <w:gridAfter w:val="1"/>
          <w:wAfter w:w="10" w:type="dxa"/>
          <w:trHeight w:val="283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1 17 01050 10 0000</w:t>
            </w:r>
            <w:r w:rsidR="00A33032" w:rsidRPr="00A33032">
              <w:rPr>
                <w:sz w:val="23"/>
                <w:szCs w:val="23"/>
              </w:rPr>
              <w:t xml:space="preserve"> </w:t>
            </w:r>
            <w:r w:rsidRPr="00A33032">
              <w:rPr>
                <w:sz w:val="23"/>
                <w:szCs w:val="23"/>
              </w:rPr>
              <w:t>180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Невыясненные поступления, зачисляемые в бюджеты сельских поселений</w:t>
            </w:r>
          </w:p>
        </w:tc>
      </w:tr>
      <w:tr w:rsidR="00B34443" w:rsidRPr="00B34443" w:rsidTr="00B34443">
        <w:trPr>
          <w:gridAfter w:val="1"/>
          <w:wAfter w:w="10" w:type="dxa"/>
          <w:trHeight w:val="350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1 17 05050 10 0000</w:t>
            </w:r>
            <w:r w:rsidR="00A33032" w:rsidRPr="00A33032">
              <w:rPr>
                <w:sz w:val="23"/>
                <w:szCs w:val="23"/>
              </w:rPr>
              <w:t xml:space="preserve"> </w:t>
            </w:r>
            <w:r w:rsidRPr="00A33032">
              <w:rPr>
                <w:sz w:val="23"/>
                <w:szCs w:val="23"/>
              </w:rPr>
              <w:t>180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Прочие неналоговые доходы бюджетов сельских поселений</w:t>
            </w:r>
          </w:p>
        </w:tc>
      </w:tr>
      <w:tr w:rsidR="00B34443" w:rsidRPr="00B34443" w:rsidTr="00B34443">
        <w:trPr>
          <w:gridAfter w:val="1"/>
          <w:wAfter w:w="10" w:type="dxa"/>
          <w:trHeight w:val="529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ind w:right="33"/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118 05200 10 0000 151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autoSpaceDE w:val="0"/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Перечисления из бюджетов сельских поселений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B34443" w:rsidRPr="00B34443" w:rsidTr="00B34443">
        <w:trPr>
          <w:gridAfter w:val="1"/>
          <w:wAfter w:w="10" w:type="dxa"/>
          <w:trHeight w:val="529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ind w:right="33"/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118 05000 10 0000 180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autoSpaceDE w:val="0"/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Поступления в бюджеты сельских поселений (перечисления из бюджетов сельских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B34443" w:rsidRPr="00B34443" w:rsidTr="00B34443">
        <w:trPr>
          <w:gridAfter w:val="1"/>
          <w:wAfter w:w="10" w:type="dxa"/>
          <w:trHeight w:val="529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ind w:right="33"/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2 02 01001 10 0000 151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 xml:space="preserve">Дотации бюджетам сельских поселений на выравнивание бюджетной обеспеченности </w:t>
            </w:r>
          </w:p>
        </w:tc>
      </w:tr>
      <w:tr w:rsidR="00B34443" w:rsidRPr="00B34443" w:rsidTr="00B34443">
        <w:trPr>
          <w:gridAfter w:val="1"/>
          <w:wAfter w:w="10" w:type="dxa"/>
          <w:trHeight w:val="630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2 02 02041 10 0000 151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B34443" w:rsidRPr="00B34443" w:rsidTr="00B34443">
        <w:trPr>
          <w:gridAfter w:val="1"/>
          <w:wAfter w:w="10" w:type="dxa"/>
          <w:trHeight w:val="630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2 02 02102 10 0000 151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Субсидии бюджетам сельских поселений на закупку автотранспортных средств и коммунальной техники</w:t>
            </w:r>
          </w:p>
        </w:tc>
      </w:tr>
      <w:tr w:rsidR="00B34443" w:rsidRPr="00B34443" w:rsidTr="00B34443">
        <w:trPr>
          <w:gridAfter w:val="1"/>
          <w:wAfter w:w="10" w:type="dxa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2 02 02999 10 0000 151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keepNext/>
              <w:numPr>
                <w:ilvl w:val="0"/>
                <w:numId w:val="1"/>
              </w:numPr>
              <w:jc w:val="both"/>
              <w:outlineLvl w:val="0"/>
              <w:rPr>
                <w:b/>
                <w:bCs/>
                <w:sz w:val="23"/>
                <w:szCs w:val="23"/>
              </w:rPr>
            </w:pPr>
            <w:r w:rsidRPr="00A33032">
              <w:rPr>
                <w:bCs/>
                <w:sz w:val="23"/>
                <w:szCs w:val="23"/>
              </w:rPr>
              <w:t>Прочие субсидии бюджетам сельских поселений</w:t>
            </w:r>
          </w:p>
        </w:tc>
      </w:tr>
      <w:tr w:rsidR="00B34443" w:rsidRPr="00B34443" w:rsidTr="00B34443">
        <w:trPr>
          <w:gridAfter w:val="1"/>
          <w:wAfter w:w="10" w:type="dxa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2 02 03015 10 0000 151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keepNext/>
              <w:numPr>
                <w:ilvl w:val="0"/>
                <w:numId w:val="1"/>
              </w:numPr>
              <w:ind w:left="111" w:hanging="111"/>
              <w:jc w:val="both"/>
              <w:outlineLvl w:val="0"/>
              <w:rPr>
                <w:b/>
                <w:bCs/>
                <w:sz w:val="23"/>
                <w:szCs w:val="23"/>
              </w:rPr>
            </w:pPr>
            <w:r w:rsidRPr="00A33032">
              <w:rPr>
                <w:bCs/>
                <w:sz w:val="23"/>
                <w:szCs w:val="23"/>
              </w:rPr>
              <w:t xml:space="preserve">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B34443" w:rsidRPr="00B34443" w:rsidTr="00B34443">
        <w:trPr>
          <w:gridAfter w:val="1"/>
          <w:wAfter w:w="10" w:type="dxa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ind w:right="33"/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2 02 03024 10 0000 151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B34443" w:rsidRPr="00B34443" w:rsidTr="00B34443">
        <w:trPr>
          <w:gridAfter w:val="1"/>
          <w:wAfter w:w="10" w:type="dxa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ind w:right="33"/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2 02 04012 10 0000 151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443" w:rsidRPr="00A33032" w:rsidRDefault="00B34443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 принятых органами власти другого уровня</w:t>
            </w:r>
          </w:p>
        </w:tc>
      </w:tr>
      <w:tr w:rsidR="00A33032" w:rsidRPr="00B34443" w:rsidTr="00B34443">
        <w:trPr>
          <w:gridAfter w:val="1"/>
          <w:wAfter w:w="10" w:type="dxa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032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032" w:rsidRPr="00A33032" w:rsidRDefault="00A33032" w:rsidP="00B34443">
            <w:pPr>
              <w:ind w:right="33"/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2 02 04014 10 0000 151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32" w:rsidRPr="00A33032" w:rsidRDefault="00A33032" w:rsidP="00A33032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33032" w:rsidRPr="00B34443" w:rsidTr="00B34443">
        <w:trPr>
          <w:gridAfter w:val="1"/>
          <w:wAfter w:w="10" w:type="dxa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032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032" w:rsidRPr="00A33032" w:rsidRDefault="00A33032" w:rsidP="00B34443">
            <w:pPr>
              <w:ind w:right="33"/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2 02 04025 10 0000 151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32" w:rsidRPr="00A33032" w:rsidRDefault="00A33032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Межбюджетные трансферты, передаваемые бюджетам сельских поселений на комплектование книжных фондов библиотек муниципальных образований</w:t>
            </w:r>
          </w:p>
        </w:tc>
      </w:tr>
      <w:tr w:rsidR="00A33032" w:rsidRPr="00B34443" w:rsidTr="00B34443">
        <w:trPr>
          <w:gridAfter w:val="1"/>
          <w:wAfter w:w="10" w:type="dxa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032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3032" w:rsidRPr="00A33032" w:rsidRDefault="00A33032" w:rsidP="00B34443">
            <w:pPr>
              <w:jc w:val="center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2 02 04999 10 0000 151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032" w:rsidRPr="00A33032" w:rsidRDefault="00A33032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Прочие межбюджетные трансферты, передаваемые бюджетам сельских поселений</w:t>
            </w:r>
          </w:p>
        </w:tc>
      </w:tr>
      <w:tr w:rsidR="00A33032" w:rsidRPr="00B34443" w:rsidTr="00B34443">
        <w:trPr>
          <w:gridAfter w:val="1"/>
          <w:wAfter w:w="10" w:type="dxa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032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3032" w:rsidRPr="00A33032" w:rsidRDefault="00A33032" w:rsidP="00B34443">
            <w:pPr>
              <w:jc w:val="center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2 07 05030 10 0000 180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032" w:rsidRPr="00A33032" w:rsidRDefault="00A33032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Прочие безвозмездные поступления в бюджеты сельских поселений</w:t>
            </w:r>
          </w:p>
        </w:tc>
      </w:tr>
      <w:tr w:rsidR="00A33032" w:rsidRPr="00B34443" w:rsidTr="00B34443">
        <w:trPr>
          <w:gridAfter w:val="1"/>
          <w:wAfter w:w="10" w:type="dxa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032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032" w:rsidRPr="00A33032" w:rsidRDefault="00A33032" w:rsidP="00B34443">
            <w:pPr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 xml:space="preserve"> 2 08 05000 10 0000 180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32" w:rsidRPr="00A33032" w:rsidRDefault="00A33032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33032" w:rsidRPr="00B34443" w:rsidTr="00B34443">
        <w:trPr>
          <w:gridAfter w:val="1"/>
          <w:wAfter w:w="10" w:type="dxa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032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032" w:rsidRPr="00A33032" w:rsidRDefault="00A33032" w:rsidP="00B34443">
            <w:pPr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2 18 05010 10 0000 151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32" w:rsidRPr="00A33032" w:rsidRDefault="00A33032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 xml:space="preserve"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A33032" w:rsidRPr="00B34443" w:rsidTr="00B34443">
        <w:trPr>
          <w:gridAfter w:val="1"/>
          <w:wAfter w:w="10" w:type="dxa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032" w:rsidRPr="00A33032" w:rsidRDefault="00303B0F" w:rsidP="00B344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036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032" w:rsidRPr="00A33032" w:rsidRDefault="00A33032" w:rsidP="00B34443">
            <w:pPr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2 19 05000 10 0000 151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32" w:rsidRPr="00A33032" w:rsidRDefault="00A33032" w:rsidP="00B34443">
            <w:pPr>
              <w:jc w:val="both"/>
              <w:rPr>
                <w:sz w:val="23"/>
                <w:szCs w:val="23"/>
              </w:rPr>
            </w:pPr>
            <w:r w:rsidRPr="00A33032">
              <w:rPr>
                <w:sz w:val="23"/>
                <w:szCs w:val="23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B34443" w:rsidRPr="00B34443" w:rsidRDefault="00B34443" w:rsidP="00040E81">
      <w:pPr>
        <w:rPr>
          <w:sz w:val="22"/>
          <w:szCs w:val="22"/>
        </w:rPr>
      </w:pPr>
    </w:p>
    <w:sectPr w:rsidR="00B34443" w:rsidRPr="00B34443" w:rsidSect="00040E81">
      <w:pgSz w:w="11906" w:h="16838"/>
      <w:pgMar w:top="426" w:right="850" w:bottom="284" w:left="709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40542E"/>
    <w:rsid w:val="00040E81"/>
    <w:rsid w:val="00237436"/>
    <w:rsid w:val="00253FC0"/>
    <w:rsid w:val="00303B0F"/>
    <w:rsid w:val="0030705B"/>
    <w:rsid w:val="003C52BF"/>
    <w:rsid w:val="0040542E"/>
    <w:rsid w:val="005E28AE"/>
    <w:rsid w:val="00614DF9"/>
    <w:rsid w:val="006753D6"/>
    <w:rsid w:val="007A562D"/>
    <w:rsid w:val="007F5698"/>
    <w:rsid w:val="00842431"/>
    <w:rsid w:val="00A33032"/>
    <w:rsid w:val="00AD7024"/>
    <w:rsid w:val="00B34443"/>
    <w:rsid w:val="00CF20D8"/>
    <w:rsid w:val="00DF6AB9"/>
    <w:rsid w:val="00EE7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both"/>
      <w:outlineLvl w:val="0"/>
    </w:pPr>
    <w:rPr>
      <w:b/>
      <w:bCs/>
      <w:sz w:val="23"/>
      <w:szCs w:val="23"/>
    </w:rPr>
  </w:style>
  <w:style w:type="paragraph" w:styleId="3">
    <w:name w:val="heading 3"/>
    <w:basedOn w:val="a0"/>
    <w:next w:val="a1"/>
    <w:qFormat/>
    <w:pPr>
      <w:numPr>
        <w:ilvl w:val="2"/>
        <w:numId w:val="1"/>
      </w:numPr>
      <w:outlineLvl w:val="2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b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b/>
      <w:bCs/>
      <w:sz w:val="23"/>
      <w:szCs w:val="23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5">
    <w:name w:val="List"/>
    <w:basedOn w:val="a1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ConsNonformat">
    <w:name w:val="ConsNonformat"/>
    <w:pPr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paragraph" w:customStyle="1" w:styleId="ConsTitle">
    <w:name w:val="ConsTitle"/>
    <w:pPr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ConsCell">
    <w:name w:val="ConsCell"/>
    <w:pPr>
      <w:suppressAutoHyphens/>
      <w:autoSpaceDE w:val="0"/>
      <w:ind w:right="19772"/>
    </w:pPr>
    <w:rPr>
      <w:rFonts w:ascii="Arial" w:hAnsi="Arial" w:cs="Arial"/>
      <w:lang w:eastAsia="ar-SA"/>
    </w:rPr>
  </w:style>
  <w:style w:type="paragraph" w:customStyle="1" w:styleId="PlainText">
    <w:name w:val="Plain Text"/>
    <w:basedOn w:val="a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styleId="a8">
    <w:name w:val="Normal (Web)"/>
    <w:basedOn w:val="a"/>
    <w:uiPriority w:val="99"/>
    <w:unhideWhenUsed/>
    <w:rsid w:val="0040542E"/>
    <w:pPr>
      <w:suppressAutoHyphens w:val="0"/>
      <w:spacing w:before="100" w:beforeAutospacing="1" w:after="119"/>
    </w:pPr>
    <w:rPr>
      <w:lang w:eastAsia="ru-RU"/>
    </w:rPr>
  </w:style>
  <w:style w:type="paragraph" w:styleId="a9">
    <w:name w:val="Balloon Text"/>
    <w:basedOn w:val="a"/>
    <w:semiHidden/>
    <w:rsid w:val="007A56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58E26-148B-4385-9CD6-7131BDF7A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АХСП</Company>
  <LinksUpToDate>false</LinksUpToDate>
  <CharactersWithSpaces>7591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2</cp:revision>
  <cp:lastPrinted>2015-06-02T12:17:00Z</cp:lastPrinted>
  <dcterms:created xsi:type="dcterms:W3CDTF">2015-06-05T05:51:00Z</dcterms:created>
  <dcterms:modified xsi:type="dcterms:W3CDTF">2015-06-05T05:51:00Z</dcterms:modified>
</cp:coreProperties>
</file>